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CD0F1B" w14:textId="79A6E62C" w:rsidR="00E6474F" w:rsidRPr="00E6474F" w:rsidRDefault="00E6474F" w:rsidP="00E6474F">
      <w:pPr>
        <w:spacing w:before="400" w:after="120" w:line="240" w:lineRule="auto"/>
        <w:textAlignment w:val="baseline"/>
        <w:outlineLvl w:val="0"/>
        <w:rPr>
          <w:rFonts w:ascii="Arial" w:eastAsia="Times New Roman" w:hAnsi="Arial" w:cs="Arial"/>
          <w:b/>
          <w:bCs/>
          <w:color w:val="000000"/>
          <w:kern w:val="36"/>
          <w:sz w:val="48"/>
          <w:szCs w:val="48"/>
          <w:lang w:eastAsia="en-CA"/>
        </w:rPr>
      </w:pPr>
      <w:r w:rsidRPr="00E6474F">
        <w:rPr>
          <w:rFonts w:ascii="Arial" w:eastAsia="Times New Roman" w:hAnsi="Arial" w:cs="Arial"/>
          <w:b/>
          <w:bCs/>
          <w:color w:val="000000"/>
          <w:kern w:val="36"/>
          <w:sz w:val="24"/>
          <w:szCs w:val="24"/>
          <w:lang w:eastAsia="en-CA"/>
        </w:rPr>
        <w:t xml:space="preserve">ABC classification </w:t>
      </w:r>
    </w:p>
    <w:p w14:paraId="1CC96BAF" w14:textId="77777777" w:rsidR="00E6474F" w:rsidRPr="00E6474F" w:rsidRDefault="00E6474F" w:rsidP="00E6474F">
      <w:pPr>
        <w:spacing w:after="0" w:line="240" w:lineRule="auto"/>
        <w:jc w:val="both"/>
        <w:rPr>
          <w:rFonts w:ascii="Times New Roman" w:eastAsia="Times New Roman" w:hAnsi="Times New Roman" w:cs="Times New Roman"/>
          <w:sz w:val="24"/>
          <w:szCs w:val="24"/>
          <w:lang w:eastAsia="en-CA"/>
        </w:rPr>
      </w:pPr>
      <w:r w:rsidRPr="00E6474F">
        <w:rPr>
          <w:rFonts w:ascii="Arial" w:eastAsia="Times New Roman" w:hAnsi="Arial" w:cs="Arial"/>
          <w:color w:val="000000"/>
          <w:lang w:eastAsia="en-CA"/>
        </w:rPr>
        <w:t xml:space="preserve">In Chemist warehouse, we are going to use the ABC classification and Pareto analysis to divide the inventory into three categories based on volume, cost, </w:t>
      </w:r>
      <w:proofErr w:type="gramStart"/>
      <w:r w:rsidRPr="00E6474F">
        <w:rPr>
          <w:rFonts w:ascii="Arial" w:eastAsia="Times New Roman" w:hAnsi="Arial" w:cs="Arial"/>
          <w:color w:val="000000"/>
          <w:lang w:eastAsia="en-CA"/>
        </w:rPr>
        <w:t>profit</w:t>
      </w:r>
      <w:proofErr w:type="gramEnd"/>
      <w:r w:rsidRPr="00E6474F">
        <w:rPr>
          <w:rFonts w:ascii="Arial" w:eastAsia="Times New Roman" w:hAnsi="Arial" w:cs="Arial"/>
          <w:color w:val="000000"/>
          <w:lang w:eastAsia="en-CA"/>
        </w:rPr>
        <w:t xml:space="preserve"> and most importance the frequency of pick items. Furthermore, category A which contributes to 80% of the picks came from 20% of the items, and category B which contributes to 15% of the picks came from 35% of the items, and category C which contributes to 5% of the picks came from 45% of the items. Therefore, fast-moving products will take place close to despatch area </w:t>
      </w:r>
      <w:proofErr w:type="gramStart"/>
      <w:r w:rsidRPr="00E6474F">
        <w:rPr>
          <w:rFonts w:ascii="Arial" w:eastAsia="Times New Roman" w:hAnsi="Arial" w:cs="Arial"/>
          <w:color w:val="000000"/>
          <w:lang w:eastAsia="en-CA"/>
        </w:rPr>
        <w:t>in order to</w:t>
      </w:r>
      <w:proofErr w:type="gramEnd"/>
      <w:r w:rsidRPr="00E6474F">
        <w:rPr>
          <w:rFonts w:ascii="Arial" w:eastAsia="Times New Roman" w:hAnsi="Arial" w:cs="Arial"/>
          <w:color w:val="000000"/>
          <w:lang w:eastAsia="en-CA"/>
        </w:rPr>
        <w:t xml:space="preserve"> reduce travel distances and picking time. Based on ABC classification, the warehouse will apply the ABC analysis into the picking, </w:t>
      </w:r>
      <w:proofErr w:type="gramStart"/>
      <w:r w:rsidRPr="00E6474F">
        <w:rPr>
          <w:rFonts w:ascii="Arial" w:eastAsia="Times New Roman" w:hAnsi="Arial" w:cs="Arial"/>
          <w:color w:val="000000"/>
          <w:lang w:eastAsia="en-CA"/>
        </w:rPr>
        <w:t>replenishment</w:t>
      </w:r>
      <w:proofErr w:type="gramEnd"/>
      <w:r w:rsidRPr="00E6474F">
        <w:rPr>
          <w:rFonts w:ascii="Arial" w:eastAsia="Times New Roman" w:hAnsi="Arial" w:cs="Arial"/>
          <w:color w:val="000000"/>
          <w:lang w:eastAsia="en-CA"/>
        </w:rPr>
        <w:t xml:space="preserve"> and stock counting strategies.</w:t>
      </w:r>
    </w:p>
    <w:p w14:paraId="7634C933" w14:textId="21FDF23A" w:rsidR="00E6474F" w:rsidRPr="00E6474F" w:rsidRDefault="00E6474F" w:rsidP="00E6474F">
      <w:pPr>
        <w:spacing w:before="400" w:after="120" w:line="240" w:lineRule="auto"/>
        <w:textAlignment w:val="baseline"/>
        <w:outlineLvl w:val="0"/>
        <w:rPr>
          <w:rFonts w:ascii="Arial" w:eastAsia="Times New Roman" w:hAnsi="Arial" w:cs="Arial"/>
          <w:b/>
          <w:bCs/>
          <w:color w:val="000000"/>
          <w:kern w:val="36"/>
          <w:sz w:val="48"/>
          <w:szCs w:val="48"/>
          <w:lang w:eastAsia="en-CA"/>
        </w:rPr>
      </w:pPr>
      <w:r w:rsidRPr="00E6474F">
        <w:rPr>
          <w:rFonts w:ascii="Arial" w:eastAsia="Times New Roman" w:hAnsi="Arial" w:cs="Arial"/>
          <w:b/>
          <w:bCs/>
          <w:color w:val="000000"/>
          <w:kern w:val="36"/>
          <w:sz w:val="24"/>
          <w:szCs w:val="24"/>
          <w:lang w:eastAsia="en-CA"/>
        </w:rPr>
        <w:t xml:space="preserve">Replenishment </w:t>
      </w:r>
    </w:p>
    <w:p w14:paraId="6217A54F" w14:textId="77777777" w:rsidR="00E6474F" w:rsidRPr="00E6474F" w:rsidRDefault="00E6474F" w:rsidP="00E6474F">
      <w:pPr>
        <w:spacing w:after="0" w:line="240" w:lineRule="auto"/>
        <w:jc w:val="both"/>
        <w:rPr>
          <w:rFonts w:ascii="Times New Roman" w:eastAsia="Times New Roman" w:hAnsi="Times New Roman" w:cs="Times New Roman"/>
          <w:sz w:val="24"/>
          <w:szCs w:val="24"/>
          <w:lang w:eastAsia="en-CA"/>
        </w:rPr>
      </w:pPr>
      <w:r w:rsidRPr="00E6474F">
        <w:rPr>
          <w:rFonts w:ascii="Arial" w:eastAsia="Times New Roman" w:hAnsi="Arial" w:cs="Arial"/>
          <w:color w:val="000000"/>
          <w:lang w:eastAsia="en-CA"/>
        </w:rPr>
        <w:t xml:space="preserve">At this stage, replenishment will take place in the morning before the picking time. In addition, for fast-moving items, replenishment will take place during breaks. Using these strategies will help to avoid congestion at the </w:t>
      </w:r>
      <w:proofErr w:type="gramStart"/>
      <w:r w:rsidRPr="00E6474F">
        <w:rPr>
          <w:rFonts w:ascii="Arial" w:eastAsia="Times New Roman" w:hAnsi="Arial" w:cs="Arial"/>
          <w:color w:val="000000"/>
          <w:lang w:eastAsia="en-CA"/>
        </w:rPr>
        <w:t>aisles, and</w:t>
      </w:r>
      <w:proofErr w:type="gramEnd"/>
      <w:r w:rsidRPr="00E6474F">
        <w:rPr>
          <w:rFonts w:ascii="Arial" w:eastAsia="Times New Roman" w:hAnsi="Arial" w:cs="Arial"/>
          <w:color w:val="000000"/>
          <w:lang w:eastAsia="en-CA"/>
        </w:rPr>
        <w:t xml:space="preserve"> keep workers safe.</w:t>
      </w:r>
    </w:p>
    <w:p w14:paraId="402DA43C" w14:textId="26425657" w:rsidR="00E6474F" w:rsidRPr="00E6474F" w:rsidRDefault="00E6474F" w:rsidP="00E6474F">
      <w:pPr>
        <w:spacing w:before="400" w:after="120" w:line="240" w:lineRule="auto"/>
        <w:textAlignment w:val="baseline"/>
        <w:outlineLvl w:val="0"/>
        <w:rPr>
          <w:rFonts w:ascii="Arial" w:eastAsia="Times New Roman" w:hAnsi="Arial" w:cs="Arial"/>
          <w:b/>
          <w:bCs/>
          <w:color w:val="000000"/>
          <w:kern w:val="36"/>
          <w:sz w:val="48"/>
          <w:szCs w:val="48"/>
          <w:lang w:eastAsia="en-CA"/>
        </w:rPr>
      </w:pPr>
      <w:r w:rsidRPr="00E6474F">
        <w:rPr>
          <w:rFonts w:ascii="Arial" w:eastAsia="Times New Roman" w:hAnsi="Arial" w:cs="Arial"/>
          <w:b/>
          <w:bCs/>
          <w:color w:val="000000"/>
          <w:kern w:val="36"/>
          <w:sz w:val="24"/>
          <w:szCs w:val="24"/>
          <w:lang w:eastAsia="en-CA"/>
        </w:rPr>
        <w:t>Picking</w:t>
      </w:r>
    </w:p>
    <w:p w14:paraId="32027826" w14:textId="77777777" w:rsidR="00E6474F" w:rsidRPr="00E6474F" w:rsidRDefault="00E6474F" w:rsidP="00E6474F">
      <w:pPr>
        <w:spacing w:before="240" w:after="240" w:line="240" w:lineRule="auto"/>
        <w:jc w:val="both"/>
        <w:rPr>
          <w:rFonts w:ascii="Times New Roman" w:eastAsia="Times New Roman" w:hAnsi="Times New Roman" w:cs="Times New Roman"/>
          <w:sz w:val="24"/>
          <w:szCs w:val="24"/>
          <w:lang w:eastAsia="en-CA"/>
        </w:rPr>
      </w:pPr>
      <w:proofErr w:type="gramStart"/>
      <w:r w:rsidRPr="00E6474F">
        <w:rPr>
          <w:rFonts w:ascii="Arial" w:eastAsia="Times New Roman" w:hAnsi="Arial" w:cs="Arial"/>
          <w:color w:val="000000"/>
          <w:lang w:eastAsia="en-CA"/>
        </w:rPr>
        <w:t>In order to</w:t>
      </w:r>
      <w:proofErr w:type="gramEnd"/>
      <w:r w:rsidRPr="00E6474F">
        <w:rPr>
          <w:rFonts w:ascii="Arial" w:eastAsia="Times New Roman" w:hAnsi="Arial" w:cs="Arial"/>
          <w:color w:val="000000"/>
          <w:lang w:eastAsia="en-CA"/>
        </w:rPr>
        <w:t xml:space="preserve"> reduce the picker travel time and provide a fast response time for order fulfillment, the warehouse will operate using the picker to goods strategy and two picking methods depending on ABC classification. For fast and medium moving items which are A and B categories, we will apply the zones picking method. In this method, the warehouse will be divided into multiple zones, and each picker is assigned to a specific zone. Pickers in each zone </w:t>
      </w:r>
      <w:proofErr w:type="gramStart"/>
      <w:r w:rsidRPr="00E6474F">
        <w:rPr>
          <w:rFonts w:ascii="Arial" w:eastAsia="Times New Roman" w:hAnsi="Arial" w:cs="Arial"/>
          <w:color w:val="000000"/>
          <w:lang w:eastAsia="en-CA"/>
        </w:rPr>
        <w:t>have to</w:t>
      </w:r>
      <w:proofErr w:type="gramEnd"/>
      <w:r w:rsidRPr="00E6474F">
        <w:rPr>
          <w:rFonts w:ascii="Arial" w:eastAsia="Times New Roman" w:hAnsi="Arial" w:cs="Arial"/>
          <w:color w:val="000000"/>
          <w:lang w:eastAsia="en-CA"/>
        </w:rPr>
        <w:t xml:space="preserve"> pick these SKUs stored within their picking zone. When the partial order from one zone is complete, it is sent to the sortation area. On the other hand, for slow-moving products which are C category, we will apply the batch picking method. Pickers in C class </w:t>
      </w:r>
      <w:proofErr w:type="gramStart"/>
      <w:r w:rsidRPr="00E6474F">
        <w:rPr>
          <w:rFonts w:ascii="Arial" w:eastAsia="Times New Roman" w:hAnsi="Arial" w:cs="Arial"/>
          <w:color w:val="000000"/>
          <w:lang w:eastAsia="en-CA"/>
        </w:rPr>
        <w:t>have to</w:t>
      </w:r>
      <w:proofErr w:type="gramEnd"/>
      <w:r w:rsidRPr="00E6474F">
        <w:rPr>
          <w:rFonts w:ascii="Arial" w:eastAsia="Times New Roman" w:hAnsi="Arial" w:cs="Arial"/>
          <w:color w:val="000000"/>
          <w:lang w:eastAsia="en-CA"/>
        </w:rPr>
        <w:t xml:space="preserve"> pick items for multiple orders at the same time and send the orders to the sortation area when it is complete. Pickers will use Scanning barcodes to improve picking accuracy and efficiency.</w:t>
      </w:r>
    </w:p>
    <w:p w14:paraId="23C8284B" w14:textId="76F0996C" w:rsidR="00E6474F" w:rsidRPr="00E6474F" w:rsidRDefault="00E6474F" w:rsidP="00E6474F">
      <w:pPr>
        <w:spacing w:before="400" w:after="120" w:line="240" w:lineRule="auto"/>
        <w:textAlignment w:val="baseline"/>
        <w:outlineLvl w:val="0"/>
        <w:rPr>
          <w:rFonts w:ascii="Arial" w:eastAsia="Times New Roman" w:hAnsi="Arial" w:cs="Arial"/>
          <w:b/>
          <w:bCs/>
          <w:color w:val="000000"/>
          <w:kern w:val="36"/>
          <w:sz w:val="48"/>
          <w:szCs w:val="48"/>
          <w:lang w:eastAsia="en-CA"/>
        </w:rPr>
      </w:pPr>
      <w:r w:rsidRPr="00E6474F">
        <w:rPr>
          <w:rFonts w:ascii="Arial" w:eastAsia="Times New Roman" w:hAnsi="Arial" w:cs="Arial"/>
          <w:b/>
          <w:bCs/>
          <w:color w:val="000000"/>
          <w:kern w:val="36"/>
          <w:sz w:val="24"/>
          <w:szCs w:val="24"/>
          <w:lang w:eastAsia="en-CA"/>
        </w:rPr>
        <w:t>Sortation</w:t>
      </w:r>
    </w:p>
    <w:p w14:paraId="4BC1FF0F" w14:textId="56B78D75" w:rsidR="00DA4D25" w:rsidRPr="00E6474F" w:rsidRDefault="00E6474F" w:rsidP="00E6474F">
      <w:pPr>
        <w:spacing w:after="0" w:line="240" w:lineRule="auto"/>
        <w:rPr>
          <w:rFonts w:ascii="Times New Roman" w:eastAsia="Times New Roman" w:hAnsi="Times New Roman" w:cs="Times New Roman"/>
          <w:sz w:val="24"/>
          <w:szCs w:val="24"/>
          <w:lang w:eastAsia="en-CA"/>
        </w:rPr>
      </w:pPr>
      <w:r w:rsidRPr="00E6474F">
        <w:rPr>
          <w:rFonts w:ascii="Arial" w:eastAsia="Times New Roman" w:hAnsi="Arial" w:cs="Arial"/>
          <w:color w:val="000000"/>
          <w:lang w:eastAsia="en-CA"/>
        </w:rPr>
        <w:t>When partial orders arrive at the sortation stage, we will assemble SKUs that are related to one order and move it to the packaging area.</w:t>
      </w:r>
    </w:p>
    <w:p w14:paraId="3B0F01E6" w14:textId="759E588A" w:rsidR="00E6474F" w:rsidRDefault="00E6474F" w:rsidP="00E6474F">
      <w:pPr>
        <w:pStyle w:val="Heading1"/>
        <w:spacing w:before="400" w:beforeAutospacing="0" w:after="120" w:afterAutospacing="0"/>
        <w:textAlignment w:val="baseline"/>
        <w:rPr>
          <w:rFonts w:ascii="Arial" w:hAnsi="Arial" w:cs="Arial"/>
          <w:color w:val="000000"/>
        </w:rPr>
      </w:pPr>
      <w:r>
        <w:rPr>
          <w:rFonts w:ascii="Arial" w:hAnsi="Arial" w:cs="Arial"/>
          <w:color w:val="000000"/>
          <w:sz w:val="24"/>
          <w:szCs w:val="24"/>
        </w:rPr>
        <w:t>Stock counting</w:t>
      </w:r>
    </w:p>
    <w:p w14:paraId="49C8AAB9" w14:textId="77777777" w:rsidR="00E6474F" w:rsidRDefault="00E6474F" w:rsidP="00E6474F">
      <w:pPr>
        <w:pStyle w:val="NormalWeb"/>
        <w:spacing w:before="0" w:beforeAutospacing="0" w:after="0" w:afterAutospacing="0"/>
        <w:jc w:val="both"/>
      </w:pPr>
      <w:r>
        <w:rPr>
          <w:rFonts w:ascii="Arial" w:hAnsi="Arial" w:cs="Arial"/>
          <w:color w:val="000000"/>
          <w:sz w:val="22"/>
          <w:szCs w:val="22"/>
        </w:rPr>
        <w:t xml:space="preserve">At this stage, chemist warehouse will use ABC classification for stock counting. Category </w:t>
      </w:r>
      <w:proofErr w:type="gramStart"/>
      <w:r>
        <w:rPr>
          <w:rFonts w:ascii="Arial" w:hAnsi="Arial" w:cs="Arial"/>
          <w:color w:val="000000"/>
          <w:sz w:val="22"/>
          <w:szCs w:val="22"/>
        </w:rPr>
        <w:t>A which is fast-moving items</w:t>
      </w:r>
      <w:proofErr w:type="gramEnd"/>
      <w:r>
        <w:rPr>
          <w:rFonts w:ascii="Arial" w:hAnsi="Arial" w:cs="Arial"/>
          <w:color w:val="000000"/>
          <w:sz w:val="22"/>
          <w:szCs w:val="22"/>
        </w:rPr>
        <w:t xml:space="preserve"> will be counted quarterly. On the other hand, category </w:t>
      </w:r>
      <w:proofErr w:type="gramStart"/>
      <w:r>
        <w:rPr>
          <w:rFonts w:ascii="Arial" w:hAnsi="Arial" w:cs="Arial"/>
          <w:color w:val="000000"/>
          <w:sz w:val="22"/>
          <w:szCs w:val="22"/>
        </w:rPr>
        <w:t>B,C</w:t>
      </w:r>
      <w:proofErr w:type="gramEnd"/>
      <w:r>
        <w:rPr>
          <w:rFonts w:ascii="Arial" w:hAnsi="Arial" w:cs="Arial"/>
          <w:color w:val="000000"/>
          <w:sz w:val="22"/>
          <w:szCs w:val="22"/>
        </w:rPr>
        <w:t xml:space="preserve"> which is slow-moving items will be counted twice a year. We will use Scanning barcodes to improve the stock counting accuracy and efficiency.</w:t>
      </w:r>
    </w:p>
    <w:p w14:paraId="72E8415E" w14:textId="77777777" w:rsidR="00E6474F" w:rsidRDefault="00E6474F"/>
    <w:sectPr w:rsidR="00E647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645E3"/>
    <w:multiLevelType w:val="multilevel"/>
    <w:tmpl w:val="A3A20C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0174F9"/>
    <w:multiLevelType w:val="multilevel"/>
    <w:tmpl w:val="90105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194E15"/>
    <w:multiLevelType w:val="multilevel"/>
    <w:tmpl w:val="A55C3F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957049"/>
    <w:multiLevelType w:val="multilevel"/>
    <w:tmpl w:val="C158C1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8A7C43"/>
    <w:multiLevelType w:val="multilevel"/>
    <w:tmpl w:val="DEC85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lvlOverride w:ilvl="0">
      <w:lvl w:ilvl="0">
        <w:numFmt w:val="decimal"/>
        <w:lvlText w:val="%1."/>
        <w:lvlJc w:val="left"/>
      </w:lvl>
    </w:lvlOverride>
  </w:num>
  <w:num w:numId="3">
    <w:abstractNumId w:val="2"/>
    <w:lvlOverride w:ilvl="0">
      <w:lvl w:ilvl="0">
        <w:numFmt w:val="decimal"/>
        <w:lvlText w:val="%1."/>
        <w:lvlJc w:val="left"/>
      </w:lvl>
    </w:lvlOverride>
  </w:num>
  <w:num w:numId="4">
    <w:abstractNumId w:val="3"/>
    <w:lvlOverride w:ilvl="0">
      <w:lvl w:ilvl="0">
        <w:numFmt w:val="decimal"/>
        <w:lvlText w:val="%1."/>
        <w:lvlJc w:val="left"/>
      </w:lvl>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2sTQ0MzQyNzABYiUdpeDU4uLM/DyQAsNaALXSwM0sAAAA"/>
  </w:docVars>
  <w:rsids>
    <w:rsidRoot w:val="00E6474F"/>
    <w:rsid w:val="00843789"/>
    <w:rsid w:val="008C26C6"/>
    <w:rsid w:val="00CE5F5B"/>
    <w:rsid w:val="00E6474F"/>
    <w:rsid w:val="00FB5A5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50E2A"/>
  <w15:chartTrackingRefBased/>
  <w15:docId w15:val="{2AB96737-20DE-4DD2-AF68-931A99F48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647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74F"/>
    <w:rPr>
      <w:rFonts w:ascii="Times New Roman" w:eastAsia="Times New Roman" w:hAnsi="Times New Roman" w:cs="Times New Roman"/>
      <w:b/>
      <w:bCs/>
      <w:kern w:val="36"/>
      <w:sz w:val="48"/>
      <w:szCs w:val="48"/>
      <w:lang w:eastAsia="en-CA"/>
    </w:rPr>
  </w:style>
  <w:style w:type="paragraph" w:styleId="NormalWeb">
    <w:name w:val="Normal (Web)"/>
    <w:basedOn w:val="Normal"/>
    <w:uiPriority w:val="99"/>
    <w:semiHidden/>
    <w:unhideWhenUsed/>
    <w:rsid w:val="00E6474F"/>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4996209">
      <w:bodyDiv w:val="1"/>
      <w:marLeft w:val="0"/>
      <w:marRight w:val="0"/>
      <w:marTop w:val="0"/>
      <w:marBottom w:val="0"/>
      <w:divBdr>
        <w:top w:val="none" w:sz="0" w:space="0" w:color="auto"/>
        <w:left w:val="none" w:sz="0" w:space="0" w:color="auto"/>
        <w:bottom w:val="none" w:sz="0" w:space="0" w:color="auto"/>
        <w:right w:val="none" w:sz="0" w:space="0" w:color="auto"/>
      </w:divBdr>
    </w:div>
    <w:div w:id="211616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361</Words>
  <Characters>2064</Characters>
  <Application>Microsoft Office Word</Application>
  <DocSecurity>0</DocSecurity>
  <Lines>17</Lines>
  <Paragraphs>4</Paragraphs>
  <ScaleCrop>false</ScaleCrop>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Dakhil A Alsulmi</dc:creator>
  <cp:keywords/>
  <dc:description/>
  <cp:lastModifiedBy>Abdullah Dakhil A Alsulmi</cp:lastModifiedBy>
  <cp:revision>1</cp:revision>
  <dcterms:created xsi:type="dcterms:W3CDTF">2020-05-07T18:19:00Z</dcterms:created>
  <dcterms:modified xsi:type="dcterms:W3CDTF">2020-05-07T18:33:00Z</dcterms:modified>
</cp:coreProperties>
</file>